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726F3D" w14:textId="2ACFF12E" w:rsidR="0002768E" w:rsidRPr="003A46B5" w:rsidRDefault="7D001F59" w:rsidP="003A46B5">
      <w:pPr>
        <w:jc w:val="center"/>
        <w:rPr>
          <w:b/>
          <w:sz w:val="24"/>
          <w:szCs w:val="24"/>
        </w:rPr>
      </w:pPr>
      <w:r w:rsidRPr="003A46B5">
        <w:rPr>
          <w:b/>
          <w:sz w:val="24"/>
          <w:szCs w:val="24"/>
        </w:rPr>
        <w:t>Hildegard</w:t>
      </w:r>
      <w:r w:rsidR="00795A1A" w:rsidRPr="003A46B5">
        <w:rPr>
          <w:b/>
          <w:sz w:val="24"/>
          <w:szCs w:val="24"/>
        </w:rPr>
        <w:t xml:space="preserve"> of </w:t>
      </w:r>
      <w:proofErr w:type="spellStart"/>
      <w:r w:rsidR="00795A1A" w:rsidRPr="003A46B5">
        <w:rPr>
          <w:b/>
          <w:sz w:val="24"/>
          <w:szCs w:val="24"/>
        </w:rPr>
        <w:t>Bingen</w:t>
      </w:r>
      <w:proofErr w:type="spellEnd"/>
      <w:r w:rsidR="00795A1A" w:rsidRPr="003A46B5">
        <w:rPr>
          <w:b/>
          <w:sz w:val="24"/>
          <w:szCs w:val="24"/>
        </w:rPr>
        <w:t xml:space="preserve"> – </w:t>
      </w:r>
      <w:proofErr w:type="gramStart"/>
      <w:r w:rsidR="00795A1A" w:rsidRPr="003A46B5">
        <w:rPr>
          <w:b/>
          <w:sz w:val="24"/>
          <w:szCs w:val="24"/>
        </w:rPr>
        <w:t xml:space="preserve">Essay </w:t>
      </w:r>
      <w:r w:rsidRPr="003A46B5">
        <w:rPr>
          <w:b/>
          <w:sz w:val="24"/>
          <w:szCs w:val="24"/>
        </w:rPr>
        <w:t xml:space="preserve"> Questions</w:t>
      </w:r>
      <w:proofErr w:type="gramEnd"/>
    </w:p>
    <w:p w14:paraId="4B769EC5" w14:textId="20B5C9E7" w:rsidR="00611C71" w:rsidRPr="003A46B5" w:rsidRDefault="00611C71" w:rsidP="003A46B5">
      <w:pPr>
        <w:jc w:val="center"/>
        <w:rPr>
          <w:b/>
          <w:sz w:val="24"/>
          <w:szCs w:val="24"/>
        </w:rPr>
      </w:pPr>
      <w:r w:rsidRPr="003A46B5">
        <w:rPr>
          <w:b/>
          <w:sz w:val="24"/>
          <w:szCs w:val="24"/>
        </w:rPr>
        <w:t>Arts One, Seeing and Knowing, Fall 2016</w:t>
      </w:r>
    </w:p>
    <w:p w14:paraId="790F70B1" w14:textId="77777777" w:rsidR="00611C71" w:rsidRPr="003A46B5" w:rsidRDefault="00611C71">
      <w:pPr>
        <w:rPr>
          <w:b/>
          <w:sz w:val="24"/>
          <w:szCs w:val="24"/>
        </w:rPr>
      </w:pPr>
    </w:p>
    <w:p w14:paraId="36C0C169" w14:textId="5130244A" w:rsidR="00382406" w:rsidRPr="003A46B5" w:rsidRDefault="00123612" w:rsidP="0038240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46B5">
        <w:rPr>
          <w:sz w:val="24"/>
          <w:szCs w:val="24"/>
        </w:rPr>
        <w:t xml:space="preserve">Discuss the way Hildegard represents herself in her writings. Using evidence from the text to support your position, </w:t>
      </w:r>
      <w:r w:rsidR="00611C71" w:rsidRPr="003A46B5">
        <w:rPr>
          <w:sz w:val="24"/>
          <w:szCs w:val="24"/>
        </w:rPr>
        <w:t xml:space="preserve">give possible reasons for </w:t>
      </w:r>
      <w:r w:rsidRPr="003A46B5">
        <w:rPr>
          <w:sz w:val="24"/>
          <w:szCs w:val="24"/>
        </w:rPr>
        <w:t xml:space="preserve">why she represents herself as she does. </w:t>
      </w:r>
      <w:r w:rsidR="00611C71" w:rsidRPr="003A46B5">
        <w:rPr>
          <w:sz w:val="24"/>
          <w:szCs w:val="24"/>
        </w:rPr>
        <w:br/>
      </w:r>
    </w:p>
    <w:p w14:paraId="43615ADF" w14:textId="23DEA1F1" w:rsidR="00795A1A" w:rsidRPr="003A46B5" w:rsidRDefault="0046403A" w:rsidP="0002768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46B5">
        <w:rPr>
          <w:sz w:val="24"/>
          <w:szCs w:val="24"/>
        </w:rPr>
        <w:t>Find examples in the text that support or undermine the claim that Hildegard ushers in a new form of Christian mysticism that is both more visionary and more feminine.</w:t>
      </w:r>
    </w:p>
    <w:p w14:paraId="513D9B9A" w14:textId="08E7E279" w:rsidR="00856E9A" w:rsidRPr="003A46B5" w:rsidRDefault="7D001F59" w:rsidP="00795A1A">
      <w:pPr>
        <w:pStyle w:val="ListParagraph"/>
        <w:rPr>
          <w:sz w:val="24"/>
          <w:szCs w:val="24"/>
        </w:rPr>
      </w:pPr>
      <w:r w:rsidRPr="003A46B5">
        <w:rPr>
          <w:sz w:val="24"/>
          <w:szCs w:val="24"/>
        </w:rPr>
        <w:t xml:space="preserve"> </w:t>
      </w:r>
    </w:p>
    <w:p w14:paraId="4A942D9E" w14:textId="2C89D80F" w:rsidR="00E27B9E" w:rsidRPr="003A46B5" w:rsidRDefault="00795A1A" w:rsidP="0002768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46B5">
        <w:rPr>
          <w:sz w:val="24"/>
          <w:szCs w:val="24"/>
        </w:rPr>
        <w:t xml:space="preserve">Compare the way Hildegard represents herself in her writing with the manner in which she is represented in </w:t>
      </w:r>
      <w:proofErr w:type="spellStart"/>
      <w:r w:rsidRPr="003A46B5">
        <w:rPr>
          <w:sz w:val="24"/>
          <w:szCs w:val="24"/>
        </w:rPr>
        <w:t>Margarethe</w:t>
      </w:r>
      <w:proofErr w:type="spellEnd"/>
      <w:r w:rsidRPr="003A46B5">
        <w:rPr>
          <w:sz w:val="24"/>
          <w:szCs w:val="24"/>
        </w:rPr>
        <w:t xml:space="preserve"> von </w:t>
      </w:r>
      <w:proofErr w:type="spellStart"/>
      <w:r w:rsidRPr="003A46B5">
        <w:rPr>
          <w:sz w:val="24"/>
          <w:szCs w:val="24"/>
        </w:rPr>
        <w:t>Trotta’s</w:t>
      </w:r>
      <w:proofErr w:type="spellEnd"/>
      <w:r w:rsidR="002928ED" w:rsidRPr="003A46B5">
        <w:rPr>
          <w:sz w:val="24"/>
          <w:szCs w:val="24"/>
        </w:rPr>
        <w:t xml:space="preserve"> 2010 </w:t>
      </w:r>
      <w:r w:rsidRPr="003A46B5">
        <w:rPr>
          <w:sz w:val="24"/>
          <w:szCs w:val="24"/>
        </w:rPr>
        <w:t>biopic</w:t>
      </w:r>
      <w:r w:rsidR="002928ED" w:rsidRPr="003A46B5">
        <w:rPr>
          <w:sz w:val="24"/>
          <w:szCs w:val="24"/>
        </w:rPr>
        <w:t xml:space="preserve"> film</w:t>
      </w:r>
      <w:r w:rsidRPr="003A46B5">
        <w:rPr>
          <w:sz w:val="24"/>
          <w:szCs w:val="24"/>
        </w:rPr>
        <w:t xml:space="preserve"> </w:t>
      </w:r>
      <w:r w:rsidRPr="003A46B5">
        <w:rPr>
          <w:i/>
          <w:sz w:val="24"/>
          <w:szCs w:val="24"/>
        </w:rPr>
        <w:t xml:space="preserve">Vision: From the Life of Hildegard von </w:t>
      </w:r>
      <w:proofErr w:type="spellStart"/>
      <w:r w:rsidRPr="003A46B5">
        <w:rPr>
          <w:i/>
          <w:sz w:val="24"/>
          <w:szCs w:val="24"/>
        </w:rPr>
        <w:t>Bingen</w:t>
      </w:r>
      <w:proofErr w:type="spellEnd"/>
      <w:r w:rsidR="0021414F" w:rsidRPr="003A46B5">
        <w:rPr>
          <w:sz w:val="24"/>
          <w:szCs w:val="24"/>
        </w:rPr>
        <w:t xml:space="preserve">. Be sure to provide evidence from both the film and the book to support your argument. </w:t>
      </w:r>
    </w:p>
    <w:p w14:paraId="682826B4" w14:textId="77777777" w:rsidR="00795A1A" w:rsidRPr="003A46B5" w:rsidRDefault="00795A1A" w:rsidP="00795A1A">
      <w:pPr>
        <w:pStyle w:val="ListParagraph"/>
        <w:rPr>
          <w:sz w:val="24"/>
          <w:szCs w:val="24"/>
        </w:rPr>
      </w:pPr>
    </w:p>
    <w:p w14:paraId="34411986" w14:textId="3EED0758" w:rsidR="00795A1A" w:rsidRPr="003A46B5" w:rsidRDefault="008503A2" w:rsidP="00131BB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46B5">
        <w:rPr>
          <w:sz w:val="24"/>
          <w:szCs w:val="24"/>
        </w:rPr>
        <w:t>H</w:t>
      </w:r>
      <w:r w:rsidR="000247C3" w:rsidRPr="003A46B5">
        <w:rPr>
          <w:sz w:val="24"/>
          <w:szCs w:val="24"/>
        </w:rPr>
        <w:t xml:space="preserve">ildegard </w:t>
      </w:r>
      <w:r w:rsidR="0021414F" w:rsidRPr="003A46B5">
        <w:rPr>
          <w:sz w:val="24"/>
          <w:szCs w:val="24"/>
        </w:rPr>
        <w:t>is</w:t>
      </w:r>
      <w:r w:rsidRPr="003A46B5">
        <w:rPr>
          <w:sz w:val="24"/>
          <w:szCs w:val="24"/>
        </w:rPr>
        <w:t xml:space="preserve"> arguably the most influential female of the 12</w:t>
      </w:r>
      <w:r w:rsidRPr="003A46B5">
        <w:rPr>
          <w:sz w:val="24"/>
          <w:szCs w:val="24"/>
          <w:vertAlign w:val="superscript"/>
        </w:rPr>
        <w:t>th</w:t>
      </w:r>
      <w:r w:rsidRPr="003A46B5">
        <w:rPr>
          <w:sz w:val="24"/>
          <w:szCs w:val="24"/>
        </w:rPr>
        <w:t xml:space="preserve"> century</w:t>
      </w:r>
      <w:r w:rsidR="0021414F" w:rsidRPr="003A46B5">
        <w:rPr>
          <w:sz w:val="24"/>
          <w:szCs w:val="24"/>
        </w:rPr>
        <w:t xml:space="preserve"> and was respected by the most powerful men of her time. </w:t>
      </w:r>
      <w:r w:rsidR="00131BBA" w:rsidRPr="003A46B5">
        <w:rPr>
          <w:sz w:val="24"/>
          <w:szCs w:val="24"/>
        </w:rPr>
        <w:t xml:space="preserve">Does it make sense to consider her as an early feminist? Be sure to </w:t>
      </w:r>
      <w:r w:rsidR="00611C71" w:rsidRPr="003A46B5">
        <w:rPr>
          <w:sz w:val="24"/>
          <w:szCs w:val="24"/>
        </w:rPr>
        <w:t>base your arg</w:t>
      </w:r>
      <w:bookmarkStart w:id="0" w:name="_GoBack"/>
      <w:bookmarkEnd w:id="0"/>
      <w:r w:rsidR="00611C71" w:rsidRPr="003A46B5">
        <w:rPr>
          <w:sz w:val="24"/>
          <w:szCs w:val="24"/>
        </w:rPr>
        <w:t xml:space="preserve">ument on evidence from the text and </w:t>
      </w:r>
      <w:r w:rsidR="00131BBA" w:rsidRPr="003A46B5">
        <w:rPr>
          <w:sz w:val="24"/>
          <w:szCs w:val="24"/>
        </w:rPr>
        <w:t>explain the way you’re using the word “feminis</w:t>
      </w:r>
      <w:r w:rsidR="00611C71" w:rsidRPr="003A46B5">
        <w:rPr>
          <w:sz w:val="24"/>
          <w:szCs w:val="24"/>
        </w:rPr>
        <w:t>t</w:t>
      </w:r>
      <w:r w:rsidR="00131BBA" w:rsidRPr="003A46B5">
        <w:rPr>
          <w:sz w:val="24"/>
          <w:szCs w:val="24"/>
        </w:rPr>
        <w:t>” as part of your argument.</w:t>
      </w:r>
    </w:p>
    <w:p w14:paraId="567A9D27" w14:textId="407CF834" w:rsidR="00F74CB9" w:rsidRPr="003A46B5" w:rsidRDefault="008503A2" w:rsidP="00795A1A">
      <w:pPr>
        <w:pStyle w:val="ListParagraph"/>
        <w:rPr>
          <w:sz w:val="24"/>
          <w:szCs w:val="24"/>
        </w:rPr>
      </w:pPr>
      <w:r w:rsidRPr="003A46B5">
        <w:rPr>
          <w:sz w:val="24"/>
          <w:szCs w:val="24"/>
        </w:rPr>
        <w:t xml:space="preserve">  </w:t>
      </w:r>
    </w:p>
    <w:p w14:paraId="0404E48E" w14:textId="58744D20" w:rsidR="0093285F" w:rsidRPr="003A46B5" w:rsidRDefault="0093285F" w:rsidP="0002768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46B5">
        <w:rPr>
          <w:sz w:val="24"/>
          <w:szCs w:val="24"/>
        </w:rPr>
        <w:t>Hildegard is often referred to as a mystic thinker, but she also focuses in part on the value of reason. What role does reason play in the pursuit of knowledge in her work?</w:t>
      </w:r>
    </w:p>
    <w:p w14:paraId="54FFD7C2" w14:textId="62C8BF7D" w:rsidR="00F10A5D" w:rsidRPr="003A46B5" w:rsidRDefault="00F10A5D" w:rsidP="00795A1A">
      <w:pPr>
        <w:pStyle w:val="ListParagraph"/>
        <w:rPr>
          <w:sz w:val="24"/>
          <w:szCs w:val="24"/>
        </w:rPr>
      </w:pPr>
    </w:p>
    <w:p w14:paraId="644D5D07" w14:textId="1B477301" w:rsidR="00611C71" w:rsidRPr="003A46B5" w:rsidRDefault="00795A1A" w:rsidP="00611C7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46B5">
        <w:rPr>
          <w:sz w:val="24"/>
          <w:szCs w:val="24"/>
        </w:rPr>
        <w:t>Hildegard’s writi</w:t>
      </w:r>
      <w:r w:rsidR="0093285F" w:rsidRPr="003A46B5">
        <w:rPr>
          <w:sz w:val="24"/>
          <w:szCs w:val="24"/>
        </w:rPr>
        <w:t xml:space="preserve">ng is rich with visual imagery, and she also provides detailed explanations of what these images mean. </w:t>
      </w:r>
      <w:r w:rsidR="003C1C5C" w:rsidRPr="003A46B5">
        <w:rPr>
          <w:sz w:val="24"/>
          <w:szCs w:val="24"/>
        </w:rPr>
        <w:t>What, if anything would be lost if the text didn’t have the images and just had the ideas she discusses about Christianity?</w:t>
      </w:r>
      <w:r w:rsidR="00611C71" w:rsidRPr="003A46B5">
        <w:rPr>
          <w:sz w:val="24"/>
          <w:szCs w:val="24"/>
        </w:rPr>
        <w:br/>
      </w:r>
    </w:p>
    <w:p w14:paraId="525B43C1" w14:textId="3CD1FE69" w:rsidR="00611C71" w:rsidRPr="003A46B5" w:rsidRDefault="00611C71" w:rsidP="00611C7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46B5">
        <w:rPr>
          <w:sz w:val="24"/>
          <w:szCs w:val="24"/>
        </w:rPr>
        <w:t xml:space="preserve">Find one or two of the original illustrations accompanying Hildegard’s writings. Do a close reading of the text of the vision that corresponds to that/those illustration9s), and discuss what the illustration adds to (or if it detracts from) the textual description. Include the illustration, or at least a link to it, in your essay. </w:t>
      </w:r>
    </w:p>
    <w:p w14:paraId="54C54C35" w14:textId="77777777" w:rsidR="00795A1A" w:rsidRPr="003A46B5" w:rsidRDefault="00795A1A" w:rsidP="00611C71">
      <w:pPr>
        <w:pStyle w:val="ListParagraph"/>
        <w:rPr>
          <w:sz w:val="24"/>
          <w:szCs w:val="24"/>
        </w:rPr>
      </w:pPr>
    </w:p>
    <w:p w14:paraId="07CBA2DF" w14:textId="6DE9EDA6" w:rsidR="005A65C2" w:rsidRPr="003A46B5" w:rsidRDefault="002928ED" w:rsidP="0002768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46B5">
        <w:rPr>
          <w:sz w:val="24"/>
          <w:szCs w:val="24"/>
        </w:rPr>
        <w:t xml:space="preserve">Hildegard also employs stories in her explanations of her visions and of their meaning. </w:t>
      </w:r>
      <w:r w:rsidR="005A65C2" w:rsidRPr="003A46B5">
        <w:rPr>
          <w:sz w:val="24"/>
          <w:szCs w:val="24"/>
        </w:rPr>
        <w:t>Choose one of her stories and do a close analysis of it in the context of what else she says in the text.</w:t>
      </w:r>
    </w:p>
    <w:p w14:paraId="5F442991" w14:textId="77777777" w:rsidR="002928ED" w:rsidRPr="003A46B5" w:rsidRDefault="002928ED" w:rsidP="002928ED">
      <w:pPr>
        <w:pStyle w:val="ListParagraph"/>
        <w:rPr>
          <w:sz w:val="24"/>
          <w:szCs w:val="24"/>
        </w:rPr>
      </w:pPr>
    </w:p>
    <w:p w14:paraId="7409E364" w14:textId="1A1D596E" w:rsidR="002928ED" w:rsidRPr="003A46B5" w:rsidRDefault="002928ED" w:rsidP="00611C71">
      <w:pPr>
        <w:pStyle w:val="ListParagraph"/>
        <w:rPr>
          <w:sz w:val="24"/>
          <w:szCs w:val="24"/>
        </w:rPr>
      </w:pPr>
    </w:p>
    <w:sectPr w:rsidR="002928ED" w:rsidRPr="003A46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028DD0" w14:textId="77777777" w:rsidR="0093285F" w:rsidRDefault="0093285F" w:rsidP="002928ED">
      <w:pPr>
        <w:spacing w:after="0" w:line="240" w:lineRule="auto"/>
      </w:pPr>
      <w:r>
        <w:separator/>
      </w:r>
    </w:p>
  </w:endnote>
  <w:endnote w:type="continuationSeparator" w:id="0">
    <w:p w14:paraId="6B48AEDF" w14:textId="77777777" w:rsidR="0093285F" w:rsidRDefault="0093285F" w:rsidP="00292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F5B601" w14:textId="77777777" w:rsidR="0093285F" w:rsidRDefault="0093285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654A94" w14:textId="77777777" w:rsidR="0093285F" w:rsidRDefault="0093285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4450D6" w14:textId="77777777" w:rsidR="0093285F" w:rsidRDefault="0093285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E3C200" w14:textId="77777777" w:rsidR="0093285F" w:rsidRDefault="0093285F" w:rsidP="002928ED">
      <w:pPr>
        <w:spacing w:after="0" w:line="240" w:lineRule="auto"/>
      </w:pPr>
      <w:r>
        <w:separator/>
      </w:r>
    </w:p>
  </w:footnote>
  <w:footnote w:type="continuationSeparator" w:id="0">
    <w:p w14:paraId="183711F4" w14:textId="77777777" w:rsidR="0093285F" w:rsidRDefault="0093285F" w:rsidP="00292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D9327A" w14:textId="77777777" w:rsidR="0093285F" w:rsidRDefault="0093285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B408E" w14:textId="1B7E2BDF" w:rsidR="0093285F" w:rsidRDefault="0093285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CB061F" w14:textId="77777777" w:rsidR="0093285F" w:rsidRDefault="0093285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C34E1"/>
    <w:multiLevelType w:val="hybridMultilevel"/>
    <w:tmpl w:val="AC4C53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68E"/>
    <w:rsid w:val="000247C3"/>
    <w:rsid w:val="0002768E"/>
    <w:rsid w:val="00062F15"/>
    <w:rsid w:val="000875EB"/>
    <w:rsid w:val="00123612"/>
    <w:rsid w:val="00131BBA"/>
    <w:rsid w:val="001338DF"/>
    <w:rsid w:val="001345CA"/>
    <w:rsid w:val="0021414F"/>
    <w:rsid w:val="002928ED"/>
    <w:rsid w:val="002E7110"/>
    <w:rsid w:val="00382406"/>
    <w:rsid w:val="003A46B5"/>
    <w:rsid w:val="003C1C5C"/>
    <w:rsid w:val="003F2995"/>
    <w:rsid w:val="0046403A"/>
    <w:rsid w:val="005A65C2"/>
    <w:rsid w:val="00611C71"/>
    <w:rsid w:val="00715428"/>
    <w:rsid w:val="00795A1A"/>
    <w:rsid w:val="008503A2"/>
    <w:rsid w:val="00856E9A"/>
    <w:rsid w:val="0093285F"/>
    <w:rsid w:val="00C84F2F"/>
    <w:rsid w:val="00CF7A05"/>
    <w:rsid w:val="00DC272B"/>
    <w:rsid w:val="00E27B9E"/>
    <w:rsid w:val="00F10A5D"/>
    <w:rsid w:val="00F74CB9"/>
    <w:rsid w:val="00FE31BE"/>
    <w:rsid w:val="7D00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5418DF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6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2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8ED"/>
  </w:style>
  <w:style w:type="paragraph" w:styleId="Footer">
    <w:name w:val="footer"/>
    <w:basedOn w:val="Normal"/>
    <w:link w:val="FooterChar"/>
    <w:uiPriority w:val="99"/>
    <w:unhideWhenUsed/>
    <w:rsid w:val="00292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8ED"/>
  </w:style>
  <w:style w:type="paragraph" w:styleId="BalloonText">
    <w:name w:val="Balloon Text"/>
    <w:basedOn w:val="Normal"/>
    <w:link w:val="BalloonTextChar"/>
    <w:uiPriority w:val="99"/>
    <w:semiHidden/>
    <w:unhideWhenUsed/>
    <w:rsid w:val="00611C7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C7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6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2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8ED"/>
  </w:style>
  <w:style w:type="paragraph" w:styleId="Footer">
    <w:name w:val="footer"/>
    <w:basedOn w:val="Normal"/>
    <w:link w:val="FooterChar"/>
    <w:uiPriority w:val="99"/>
    <w:unhideWhenUsed/>
    <w:rsid w:val="00292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8ED"/>
  </w:style>
  <w:style w:type="paragraph" w:styleId="BalloonText">
    <w:name w:val="Balloon Text"/>
    <w:basedOn w:val="Normal"/>
    <w:link w:val="BalloonTextChar"/>
    <w:uiPriority w:val="99"/>
    <w:semiHidden/>
    <w:unhideWhenUsed/>
    <w:rsid w:val="00611C7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C7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296</Words>
  <Characters>1693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Lieblang</dc:creator>
  <cp:lastModifiedBy>Christina Hendricks</cp:lastModifiedBy>
  <cp:revision>5</cp:revision>
  <dcterms:created xsi:type="dcterms:W3CDTF">2016-10-11T17:12:00Z</dcterms:created>
  <dcterms:modified xsi:type="dcterms:W3CDTF">2016-10-11T21:25:00Z</dcterms:modified>
</cp:coreProperties>
</file>